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783F" w14:textId="45D1F749" w:rsidR="00E27791" w:rsidRDefault="00E27791" w:rsidP="00E27791">
      <w:pPr>
        <w:pStyle w:val="NormalWeb"/>
        <w:jc w:val="center"/>
        <w:rPr>
          <w:rStyle w:val="Robust"/>
        </w:rPr>
      </w:pPr>
      <w:proofErr w:type="spellStart"/>
      <w:r w:rsidRPr="00E27791">
        <w:rPr>
          <w:rStyle w:val="Robust"/>
        </w:rPr>
        <w:t>Comisiile</w:t>
      </w:r>
      <w:proofErr w:type="spellEnd"/>
      <w:r w:rsidRPr="00E27791">
        <w:rPr>
          <w:rStyle w:val="Robust"/>
        </w:rPr>
        <w:t xml:space="preserve"> de </w:t>
      </w:r>
      <w:proofErr w:type="spellStart"/>
      <w:r w:rsidRPr="00E27791">
        <w:rPr>
          <w:rStyle w:val="Robust"/>
        </w:rPr>
        <w:t>specialitate</w:t>
      </w:r>
      <w:proofErr w:type="spellEnd"/>
      <w:r w:rsidRPr="00E27791">
        <w:rPr>
          <w:rStyle w:val="Robust"/>
        </w:rPr>
        <w:t xml:space="preserve"> din </w:t>
      </w:r>
      <w:proofErr w:type="spellStart"/>
      <w:r w:rsidRPr="00E27791">
        <w:rPr>
          <w:rStyle w:val="Robust"/>
        </w:rPr>
        <w:t>cadrul</w:t>
      </w:r>
      <w:proofErr w:type="spellEnd"/>
      <w:r w:rsidRPr="00E27791">
        <w:rPr>
          <w:rStyle w:val="Robust"/>
        </w:rPr>
        <w:t xml:space="preserve"> </w:t>
      </w:r>
      <w:proofErr w:type="spellStart"/>
      <w:r w:rsidRPr="00E27791">
        <w:rPr>
          <w:rStyle w:val="Robust"/>
        </w:rPr>
        <w:t>Consiliului</w:t>
      </w:r>
      <w:proofErr w:type="spellEnd"/>
      <w:r w:rsidRPr="00E27791">
        <w:rPr>
          <w:rStyle w:val="Robust"/>
        </w:rPr>
        <w:t xml:space="preserve"> Local din </w:t>
      </w:r>
      <w:proofErr w:type="spellStart"/>
      <w:r w:rsidRPr="00E27791">
        <w:rPr>
          <w:rStyle w:val="Robust"/>
        </w:rPr>
        <w:t>Sânpetru</w:t>
      </w:r>
      <w:proofErr w:type="spellEnd"/>
      <w:r w:rsidRPr="00E27791">
        <w:rPr>
          <w:rStyle w:val="Robust"/>
        </w:rPr>
        <w:t xml:space="preserve"> de </w:t>
      </w:r>
      <w:proofErr w:type="spellStart"/>
      <w:r w:rsidRPr="00E27791">
        <w:rPr>
          <w:rStyle w:val="Robust"/>
        </w:rPr>
        <w:t>Câmpie</w:t>
      </w:r>
      <w:proofErr w:type="spellEnd"/>
      <w:r w:rsidRPr="00E27791">
        <w:rPr>
          <w:rStyle w:val="Robust"/>
        </w:rPr>
        <w:t xml:space="preserve"> – </w:t>
      </w:r>
      <w:proofErr w:type="spellStart"/>
      <w:r w:rsidRPr="00E27791">
        <w:rPr>
          <w:rStyle w:val="Robust"/>
        </w:rPr>
        <w:t>votate</w:t>
      </w:r>
      <w:proofErr w:type="spellEnd"/>
      <w:r w:rsidRPr="00E27791">
        <w:rPr>
          <w:rStyle w:val="Robust"/>
        </w:rPr>
        <w:t xml:space="preserve"> </w:t>
      </w:r>
      <w:proofErr w:type="spellStart"/>
      <w:r w:rsidRPr="00E27791">
        <w:rPr>
          <w:rStyle w:val="Robust"/>
        </w:rPr>
        <w:t>în</w:t>
      </w:r>
      <w:proofErr w:type="spellEnd"/>
      <w:r w:rsidRPr="00E27791">
        <w:rPr>
          <w:rStyle w:val="Robust"/>
        </w:rPr>
        <w:t xml:space="preserve"> </w:t>
      </w:r>
      <w:proofErr w:type="spellStart"/>
      <w:r w:rsidRPr="00E27791">
        <w:rPr>
          <w:rStyle w:val="Robust"/>
        </w:rPr>
        <w:t>ședința</w:t>
      </w:r>
      <w:proofErr w:type="spellEnd"/>
      <w:r w:rsidRPr="00E27791">
        <w:rPr>
          <w:rStyle w:val="Robust"/>
        </w:rPr>
        <w:t xml:space="preserve"> din data de 6.11.2020</w:t>
      </w:r>
    </w:p>
    <w:p w14:paraId="23089180" w14:textId="77777777" w:rsidR="00E27791" w:rsidRPr="00E27791" w:rsidRDefault="00E27791" w:rsidP="00E27791">
      <w:pPr>
        <w:pStyle w:val="NormalWeb"/>
        <w:jc w:val="center"/>
        <w:rPr>
          <w:rStyle w:val="Robust"/>
        </w:rPr>
      </w:pPr>
    </w:p>
    <w:p w14:paraId="32F0A652" w14:textId="38D1C79C" w:rsidR="00E27791" w:rsidRDefault="00E27791" w:rsidP="00E27791">
      <w:pPr>
        <w:pStyle w:val="NormalWeb"/>
      </w:pPr>
      <w:r>
        <w:rPr>
          <w:rStyle w:val="Robust"/>
          <w:i/>
          <w:iCs/>
          <w:u w:val="single"/>
        </w:rPr>
        <w:t xml:space="preserve">I. </w:t>
      </w:r>
      <w:proofErr w:type="spellStart"/>
      <w:r>
        <w:rPr>
          <w:rStyle w:val="Robust"/>
          <w:i/>
          <w:iCs/>
          <w:u w:val="single"/>
        </w:rPr>
        <w:t>Comisia</w:t>
      </w:r>
      <w:proofErr w:type="spellEnd"/>
      <w:r>
        <w:rPr>
          <w:rStyle w:val="Robust"/>
          <w:i/>
          <w:iCs/>
          <w:u w:val="single"/>
        </w:rPr>
        <w:t xml:space="preserve"> de </w:t>
      </w:r>
      <w:proofErr w:type="spellStart"/>
      <w:r>
        <w:rPr>
          <w:rStyle w:val="Robust"/>
          <w:i/>
          <w:iCs/>
          <w:u w:val="single"/>
        </w:rPr>
        <w:t>Agricultură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activități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economico-financiare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amenajarea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teritoriului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urbanism</w:t>
      </w:r>
    </w:p>
    <w:p w14:paraId="55296C02" w14:textId="77777777" w:rsidR="00E27791" w:rsidRDefault="00E27791" w:rsidP="00E27791">
      <w:pPr>
        <w:pStyle w:val="NormalWeb"/>
      </w:pPr>
      <w:r>
        <w:t xml:space="preserve">1. </w:t>
      </w:r>
      <w:proofErr w:type="spellStart"/>
      <w:r>
        <w:rPr>
          <w:color w:val="FF0000"/>
        </w:rPr>
        <w:t>Gherbe</w:t>
      </w:r>
      <w:proofErr w:type="spellEnd"/>
      <w:r>
        <w:rPr>
          <w:color w:val="FF0000"/>
        </w:rPr>
        <w:t xml:space="preserve"> Martin - </w:t>
      </w:r>
      <w:proofErr w:type="spellStart"/>
      <w:r>
        <w:rPr>
          <w:color w:val="FF0000"/>
        </w:rPr>
        <w:t>președinte</w:t>
      </w:r>
      <w:proofErr w:type="spellEnd"/>
    </w:p>
    <w:p w14:paraId="312168DC" w14:textId="77777777" w:rsidR="00E27791" w:rsidRDefault="00E27791" w:rsidP="00E27791">
      <w:pPr>
        <w:pStyle w:val="NormalWeb"/>
      </w:pPr>
      <w:r>
        <w:t xml:space="preserve">2. </w:t>
      </w:r>
      <w:proofErr w:type="spellStart"/>
      <w:r>
        <w:rPr>
          <w:color w:val="0000FF"/>
        </w:rPr>
        <w:t>Roșca</w:t>
      </w:r>
      <w:proofErr w:type="spellEnd"/>
      <w:r>
        <w:rPr>
          <w:color w:val="0000FF"/>
        </w:rPr>
        <w:t xml:space="preserve"> Ana - </w:t>
      </w:r>
      <w:proofErr w:type="spellStart"/>
      <w:r>
        <w:rPr>
          <w:color w:val="0000FF"/>
        </w:rPr>
        <w:t>secretar</w:t>
      </w:r>
      <w:proofErr w:type="spellEnd"/>
    </w:p>
    <w:p w14:paraId="69C09B7B" w14:textId="77777777" w:rsidR="00E27791" w:rsidRDefault="00E27791" w:rsidP="00E27791">
      <w:pPr>
        <w:pStyle w:val="NormalWeb"/>
      </w:pPr>
      <w:r>
        <w:t xml:space="preserve">3.  </w:t>
      </w:r>
      <w:proofErr w:type="spellStart"/>
      <w:r>
        <w:t>Velcherean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- </w:t>
      </w:r>
      <w:proofErr w:type="spellStart"/>
      <w:r>
        <w:t>membru</w:t>
      </w:r>
      <w:proofErr w:type="spellEnd"/>
    </w:p>
    <w:p w14:paraId="1D19BC8A" w14:textId="77777777" w:rsidR="00E27791" w:rsidRDefault="00E27791" w:rsidP="00E27791">
      <w:pPr>
        <w:pStyle w:val="NormalWeb"/>
      </w:pPr>
      <w:r>
        <w:t xml:space="preserve">4. </w:t>
      </w:r>
      <w:proofErr w:type="spellStart"/>
      <w:r>
        <w:t>Chertes</w:t>
      </w:r>
      <w:proofErr w:type="spellEnd"/>
      <w:r>
        <w:t xml:space="preserve"> Mihaela Elena - </w:t>
      </w:r>
      <w:proofErr w:type="spellStart"/>
      <w:r>
        <w:t>membru</w:t>
      </w:r>
      <w:proofErr w:type="spellEnd"/>
    </w:p>
    <w:p w14:paraId="7F62C176" w14:textId="77777777" w:rsidR="00E27791" w:rsidRDefault="00E27791" w:rsidP="00E27791">
      <w:pPr>
        <w:pStyle w:val="NormalWeb"/>
      </w:pPr>
      <w:r>
        <w:t xml:space="preserve">5. </w:t>
      </w:r>
      <w:proofErr w:type="spellStart"/>
      <w:r>
        <w:t>Roșca</w:t>
      </w:r>
      <w:proofErr w:type="spellEnd"/>
      <w:r>
        <w:t xml:space="preserve"> </w:t>
      </w:r>
      <w:proofErr w:type="spellStart"/>
      <w:r>
        <w:t>Grigore</w:t>
      </w:r>
      <w:proofErr w:type="spellEnd"/>
      <w:r>
        <w:t xml:space="preserve"> - </w:t>
      </w:r>
      <w:proofErr w:type="spellStart"/>
      <w:r>
        <w:t>membru</w:t>
      </w:r>
      <w:proofErr w:type="spellEnd"/>
    </w:p>
    <w:p w14:paraId="0AA4C913" w14:textId="77777777" w:rsidR="00E27791" w:rsidRDefault="00E27791" w:rsidP="00E27791">
      <w:pPr>
        <w:pStyle w:val="NormalWeb"/>
      </w:pPr>
      <w:r>
        <w:rPr>
          <w:rStyle w:val="Robust"/>
          <w:i/>
          <w:iCs/>
          <w:u w:val="single"/>
        </w:rPr>
        <w:t xml:space="preserve">II. </w:t>
      </w:r>
      <w:proofErr w:type="spellStart"/>
      <w:r>
        <w:rPr>
          <w:rStyle w:val="Robust"/>
          <w:i/>
          <w:iCs/>
          <w:u w:val="single"/>
        </w:rPr>
        <w:t>Comisia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Juridică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de </w:t>
      </w:r>
      <w:proofErr w:type="spellStart"/>
      <w:r>
        <w:rPr>
          <w:rStyle w:val="Robust"/>
          <w:i/>
          <w:iCs/>
          <w:u w:val="single"/>
        </w:rPr>
        <w:t>disciplină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protecția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mediului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turism</w:t>
      </w:r>
      <w:proofErr w:type="spellEnd"/>
    </w:p>
    <w:p w14:paraId="6EC2A575" w14:textId="77777777" w:rsidR="00E27791" w:rsidRDefault="00E27791" w:rsidP="00E27791">
      <w:pPr>
        <w:pStyle w:val="NormalWeb"/>
      </w:pPr>
      <w:r>
        <w:t xml:space="preserve">1. </w:t>
      </w:r>
      <w:proofErr w:type="spellStart"/>
      <w:r>
        <w:rPr>
          <w:color w:val="FF0000"/>
        </w:rPr>
        <w:t>Macarie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Ioan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președinte</w:t>
      </w:r>
      <w:proofErr w:type="spellEnd"/>
    </w:p>
    <w:p w14:paraId="3C526540" w14:textId="77777777" w:rsidR="00E27791" w:rsidRDefault="00E27791" w:rsidP="00E27791">
      <w:pPr>
        <w:pStyle w:val="NormalWeb"/>
      </w:pPr>
      <w:r>
        <w:t xml:space="preserve">2. </w:t>
      </w:r>
      <w:proofErr w:type="spellStart"/>
      <w:r>
        <w:rPr>
          <w:color w:val="0000FF"/>
        </w:rPr>
        <w:t>Pintecan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Petru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secretar</w:t>
      </w:r>
      <w:proofErr w:type="spellEnd"/>
    </w:p>
    <w:p w14:paraId="400329E2" w14:textId="77777777" w:rsidR="00E27791" w:rsidRDefault="00E27791" w:rsidP="00E27791">
      <w:pPr>
        <w:pStyle w:val="NormalWeb"/>
      </w:pPr>
      <w:r>
        <w:t xml:space="preserve">3. </w:t>
      </w:r>
      <w:proofErr w:type="spellStart"/>
      <w:r>
        <w:t>Pogăcean</w:t>
      </w:r>
      <w:proofErr w:type="spellEnd"/>
      <w:r>
        <w:t xml:space="preserve"> Lucian </w:t>
      </w:r>
      <w:proofErr w:type="spellStart"/>
      <w:r>
        <w:t>Minodor</w:t>
      </w:r>
      <w:proofErr w:type="spellEnd"/>
      <w:r>
        <w:t xml:space="preserve"> - </w:t>
      </w:r>
      <w:proofErr w:type="spellStart"/>
      <w:r>
        <w:t>membru</w:t>
      </w:r>
      <w:proofErr w:type="spellEnd"/>
    </w:p>
    <w:p w14:paraId="546A9094" w14:textId="77777777" w:rsidR="00E27791" w:rsidRDefault="00E27791" w:rsidP="00E27791">
      <w:pPr>
        <w:pStyle w:val="NormalWeb"/>
      </w:pPr>
      <w:r>
        <w:rPr>
          <w:rStyle w:val="Robust"/>
          <w:i/>
          <w:iCs/>
          <w:u w:val="single"/>
        </w:rPr>
        <w:t xml:space="preserve">III. </w:t>
      </w:r>
      <w:proofErr w:type="spellStart"/>
      <w:r>
        <w:rPr>
          <w:rStyle w:val="Robust"/>
          <w:i/>
          <w:iCs/>
          <w:u w:val="single"/>
        </w:rPr>
        <w:t>Comisia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Activități</w:t>
      </w:r>
      <w:proofErr w:type="spellEnd"/>
      <w:r>
        <w:rPr>
          <w:rStyle w:val="Robust"/>
          <w:i/>
          <w:iCs/>
          <w:u w:val="single"/>
        </w:rPr>
        <w:t xml:space="preserve"> social-</w:t>
      </w:r>
      <w:proofErr w:type="spellStart"/>
      <w:r>
        <w:rPr>
          <w:rStyle w:val="Robust"/>
          <w:i/>
          <w:iCs/>
          <w:u w:val="single"/>
        </w:rPr>
        <w:t>culturale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culte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învățământ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sănătate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familie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muncă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protecție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socială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protecția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copilului</w:t>
      </w:r>
      <w:proofErr w:type="spellEnd"/>
      <w:r>
        <w:rPr>
          <w:rStyle w:val="Robust"/>
          <w:i/>
          <w:iCs/>
          <w:u w:val="single"/>
        </w:rPr>
        <w:t xml:space="preserve">, </w:t>
      </w:r>
      <w:proofErr w:type="spellStart"/>
      <w:r>
        <w:rPr>
          <w:rStyle w:val="Robust"/>
          <w:i/>
          <w:iCs/>
          <w:u w:val="single"/>
        </w:rPr>
        <w:t>tineret</w:t>
      </w:r>
      <w:proofErr w:type="spellEnd"/>
      <w:r>
        <w:rPr>
          <w:rStyle w:val="Robust"/>
          <w:i/>
          <w:iCs/>
          <w:u w:val="single"/>
        </w:rPr>
        <w:t xml:space="preserve"> </w:t>
      </w:r>
      <w:proofErr w:type="spellStart"/>
      <w:r>
        <w:rPr>
          <w:rStyle w:val="Robust"/>
          <w:i/>
          <w:iCs/>
          <w:u w:val="single"/>
        </w:rPr>
        <w:t>și</w:t>
      </w:r>
      <w:proofErr w:type="spellEnd"/>
      <w:r>
        <w:rPr>
          <w:rStyle w:val="Robust"/>
          <w:i/>
          <w:iCs/>
          <w:u w:val="single"/>
        </w:rPr>
        <w:t xml:space="preserve"> sport</w:t>
      </w:r>
    </w:p>
    <w:p w14:paraId="17395090" w14:textId="77777777" w:rsidR="00E27791" w:rsidRDefault="00E27791" w:rsidP="00E27791">
      <w:pPr>
        <w:pStyle w:val="NormalWeb"/>
      </w:pPr>
      <w:r>
        <w:t xml:space="preserve">1. </w:t>
      </w:r>
      <w:proofErr w:type="spellStart"/>
      <w:r>
        <w:rPr>
          <w:color w:val="FF0000"/>
        </w:rPr>
        <w:t>Sărmășan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Grigore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președinte</w:t>
      </w:r>
      <w:proofErr w:type="spellEnd"/>
    </w:p>
    <w:p w14:paraId="0CD47324" w14:textId="77777777" w:rsidR="00E27791" w:rsidRDefault="00E27791" w:rsidP="00E27791">
      <w:pPr>
        <w:pStyle w:val="NormalWeb"/>
      </w:pPr>
      <w:r>
        <w:t>2.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Varga</w:t>
      </w:r>
      <w:proofErr w:type="spellEnd"/>
      <w:r>
        <w:rPr>
          <w:color w:val="0000FF"/>
        </w:rPr>
        <w:t xml:space="preserve"> Alin - </w:t>
      </w:r>
      <w:proofErr w:type="spellStart"/>
      <w:r>
        <w:rPr>
          <w:color w:val="0000FF"/>
        </w:rPr>
        <w:t>secretar</w:t>
      </w:r>
      <w:proofErr w:type="spellEnd"/>
    </w:p>
    <w:p w14:paraId="4D51E2DA" w14:textId="77777777" w:rsidR="00E27791" w:rsidRDefault="00E27791" w:rsidP="00E27791">
      <w:pPr>
        <w:pStyle w:val="NormalWeb"/>
      </w:pPr>
      <w:r>
        <w:t xml:space="preserve">3. </w:t>
      </w:r>
      <w:proofErr w:type="spellStart"/>
      <w:r>
        <w:t>Iușan</w:t>
      </w:r>
      <w:proofErr w:type="spellEnd"/>
      <w:r>
        <w:t xml:space="preserve"> Adrian </w:t>
      </w:r>
      <w:proofErr w:type="spellStart"/>
      <w:r>
        <w:t>Grigore</w:t>
      </w:r>
      <w:proofErr w:type="spellEnd"/>
      <w:r>
        <w:t xml:space="preserve"> - </w:t>
      </w:r>
      <w:proofErr w:type="spellStart"/>
      <w:r>
        <w:t>membru</w:t>
      </w:r>
      <w:proofErr w:type="spellEnd"/>
    </w:p>
    <w:p w14:paraId="3EB23ADF" w14:textId="77777777" w:rsidR="006144F1" w:rsidRDefault="00E27791"/>
    <w:sectPr w:rsidR="0061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91"/>
    <w:rsid w:val="002A4A81"/>
    <w:rsid w:val="004B6666"/>
    <w:rsid w:val="00E161B6"/>
    <w:rsid w:val="00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23C"/>
  <w15:chartTrackingRefBased/>
  <w15:docId w15:val="{6B8524A7-8B32-4BAE-9A37-F53833D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E27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Nasca</dc:creator>
  <cp:keywords/>
  <dc:description/>
  <cp:lastModifiedBy>Mihai Nasca</cp:lastModifiedBy>
  <cp:revision>1</cp:revision>
  <dcterms:created xsi:type="dcterms:W3CDTF">2020-11-09T17:15:00Z</dcterms:created>
  <dcterms:modified xsi:type="dcterms:W3CDTF">2020-11-09T17:17:00Z</dcterms:modified>
</cp:coreProperties>
</file>